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B" w:rsidRDefault="006725FE" w:rsidP="006725F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 SPRÁVA</w:t>
      </w:r>
    </w:p>
    <w:p w:rsidR="006725FE" w:rsidRDefault="006725FE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25FE" w:rsidRDefault="006725FE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Materiál je predkladaný na základe úlohy B.22 uznesenia vlády Slovenskej republiky (ďalej len „SR“) č. 160 z 2. marca 2011.</w:t>
      </w:r>
    </w:p>
    <w:p w:rsidR="00657914" w:rsidRDefault="00657914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25FE" w:rsidRDefault="006725FE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Vláda SR (ďalej len „vláda“) prijala Národný program reforiem (ďalej len „NPR“) SR, ktorý bude realizovaný počas volebného obdobia do polovice roka 2014 a ktorý prináša súbor opatrení nevyhnutných pre posilnenie </w:t>
      </w:r>
      <w:r w:rsidR="0017558F">
        <w:rPr>
          <w:rFonts w:ascii="Times New Roman" w:hAnsi="Times New Roman" w:cs="Times New Roman"/>
          <w:sz w:val="24"/>
          <w:szCs w:val="24"/>
        </w:rPr>
        <w:t>oživenia</w:t>
      </w:r>
      <w:r>
        <w:rPr>
          <w:rFonts w:ascii="Times New Roman" w:hAnsi="Times New Roman" w:cs="Times New Roman"/>
          <w:sz w:val="24"/>
          <w:szCs w:val="24"/>
        </w:rPr>
        <w:t xml:space="preserve"> hospodárstva. Jednou zo štrukturálnych priorít NPR SR je podnikateľské prostredie, </w:t>
      </w:r>
      <w:r w:rsidR="000D079E">
        <w:rPr>
          <w:rFonts w:ascii="Times New Roman" w:hAnsi="Times New Roman" w:cs="Times New Roman"/>
          <w:sz w:val="24"/>
          <w:szCs w:val="24"/>
        </w:rPr>
        <w:t xml:space="preserve"> ktorého súčasný 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8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negatívne hodnotený</w:t>
      </w:r>
      <w:r w:rsidR="00D73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9E">
        <w:rPr>
          <w:rFonts w:ascii="Times New Roman" w:hAnsi="Times New Roman" w:cs="Times New Roman"/>
          <w:sz w:val="24"/>
          <w:szCs w:val="24"/>
        </w:rPr>
        <w:t xml:space="preserve">v ktorom </w:t>
      </w:r>
      <w:r>
        <w:rPr>
          <w:rFonts w:ascii="Times New Roman" w:hAnsi="Times New Roman" w:cs="Times New Roman"/>
          <w:sz w:val="24"/>
          <w:szCs w:val="24"/>
        </w:rPr>
        <w:t> prevláda nadbytočná byrokracia</w:t>
      </w:r>
      <w:r w:rsidR="001755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elimináciu ktorej</w:t>
      </w:r>
      <w:r w:rsidR="001A0BA9">
        <w:rPr>
          <w:rFonts w:ascii="Times New Roman" w:hAnsi="Times New Roman" w:cs="Times New Roman"/>
          <w:sz w:val="24"/>
          <w:szCs w:val="24"/>
        </w:rPr>
        <w:t xml:space="preserve"> </w:t>
      </w:r>
      <w:r w:rsidR="00D7345D">
        <w:rPr>
          <w:rFonts w:ascii="Times New Roman" w:hAnsi="Times New Roman" w:cs="Times New Roman"/>
          <w:sz w:val="24"/>
          <w:szCs w:val="24"/>
        </w:rPr>
        <w:t xml:space="preserve">je </w:t>
      </w:r>
      <w:r w:rsidR="001A0BA9">
        <w:rPr>
          <w:rFonts w:ascii="Times New Roman" w:hAnsi="Times New Roman" w:cs="Times New Roman"/>
          <w:sz w:val="24"/>
          <w:szCs w:val="24"/>
        </w:rPr>
        <w:t>zároveň</w:t>
      </w:r>
      <w:r>
        <w:rPr>
          <w:rFonts w:ascii="Times New Roman" w:hAnsi="Times New Roman" w:cs="Times New Roman"/>
          <w:sz w:val="24"/>
          <w:szCs w:val="24"/>
        </w:rPr>
        <w:t xml:space="preserve"> potrebné </w:t>
      </w:r>
      <w:r w:rsidR="0017558F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zamerať</w:t>
      </w:r>
      <w:r w:rsidR="00D7345D">
        <w:rPr>
          <w:rFonts w:ascii="Times New Roman" w:hAnsi="Times New Roman" w:cs="Times New Roman"/>
          <w:sz w:val="24"/>
          <w:szCs w:val="24"/>
        </w:rPr>
        <w:t>.</w:t>
      </w:r>
    </w:p>
    <w:p w:rsidR="00657914" w:rsidRDefault="00657914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D4CF0" w:rsidRDefault="006725FE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Funkčná elektronická verejná správa umožní podnikateľom a ostatným osobám prístup k</w:t>
      </w:r>
      <w:r w:rsidR="00FD4C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informáciám</w:t>
      </w:r>
      <w:r w:rsidR="00FD4CF0">
        <w:rPr>
          <w:rFonts w:ascii="Times New Roman" w:hAnsi="Times New Roman" w:cs="Times New Roman"/>
          <w:sz w:val="24"/>
          <w:szCs w:val="24"/>
        </w:rPr>
        <w:t xml:space="preserve"> a službám, pričom najvýraznejším prínosom je zníženie administratívnej záťaže jednotlivcov a podnikateľov pri komunikácii s verejnou správou a zvyšovaním jej transparentnosti.</w:t>
      </w:r>
    </w:p>
    <w:p w:rsidR="00657914" w:rsidRDefault="00657914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25FE" w:rsidRDefault="00FD4CF0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základe predmetného uznesenia vlády  rezort geodézie, kartografie a katastra vykonal potrebnú analýzu v</w:t>
      </w:r>
      <w:r w:rsidR="000A15A5">
        <w:rPr>
          <w:rFonts w:ascii="Times New Roman" w:hAnsi="Times New Roman" w:cs="Times New Roman"/>
          <w:sz w:val="24"/>
          <w:szCs w:val="24"/>
        </w:rPr>
        <w:t>  súčasného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5A5">
        <w:rPr>
          <w:rFonts w:ascii="Times New Roman" w:hAnsi="Times New Roman" w:cs="Times New Roman"/>
          <w:sz w:val="24"/>
          <w:szCs w:val="24"/>
        </w:rPr>
        <w:t xml:space="preserve"> právneho</w:t>
      </w:r>
      <w:r>
        <w:rPr>
          <w:rFonts w:ascii="Times New Roman" w:hAnsi="Times New Roman" w:cs="Times New Roman"/>
          <w:sz w:val="24"/>
          <w:szCs w:val="24"/>
        </w:rPr>
        <w:t xml:space="preserve"> prostred</w:t>
      </w:r>
      <w:r w:rsidR="001A0BA9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, keď práva k nehnuteľnostiam sa vpisujú do listov vlastníctva (ďalej len „LV“) a do súboru popisných informácií katastra nehnuteľností (ďalej len „SPI KN“)</w:t>
      </w:r>
      <w:r w:rsidR="001A0BA9">
        <w:rPr>
          <w:rFonts w:ascii="Times New Roman" w:hAnsi="Times New Roman" w:cs="Times New Roman"/>
          <w:sz w:val="24"/>
          <w:szCs w:val="24"/>
        </w:rPr>
        <w:t xml:space="preserve"> a súboru grafických informácií katastra nehnuteľností (ďalej len „SGI KN“) </w:t>
      </w:r>
      <w:r w:rsidR="00672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tým sa stávajú hodnovernými, prípadne aj záväznými údajmi katastra nehnuteľ</w:t>
      </w:r>
      <w:r w:rsidR="00D7345D">
        <w:rPr>
          <w:rFonts w:ascii="Times New Roman" w:hAnsi="Times New Roman" w:cs="Times New Roman"/>
          <w:sz w:val="24"/>
          <w:szCs w:val="24"/>
        </w:rPr>
        <w:t>ností. Dôležitým ustanovením je</w:t>
      </w:r>
      <w:r>
        <w:rPr>
          <w:rFonts w:ascii="Times New Roman" w:hAnsi="Times New Roman" w:cs="Times New Roman"/>
          <w:sz w:val="24"/>
          <w:szCs w:val="24"/>
        </w:rPr>
        <w:t>, že práva k tej istej nehnuteľnosti sa zapisujú v poradí, v akom sa správe katastra doručili zmluvy, verejné listiny a iné listiny o vzniku, zmene a zániku práva k nehnuteľnosti na zápis do katastra.</w:t>
      </w:r>
    </w:p>
    <w:p w:rsidR="00657914" w:rsidRDefault="00657914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58A8" w:rsidRDefault="002B58A8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Rezort geodézie, kartografie a katastra  postupne realizuje úlohu, ktorá vyplýva z rastúcich požiadaviek verejnosti budova</w:t>
      </w:r>
      <w:r w:rsidR="001A0BA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modern</w:t>
      </w:r>
      <w:r w:rsidR="001A0BA9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katastr</w:t>
      </w:r>
      <w:r w:rsidR="001A0B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Slovensku, ktorý je schopný poskytovať služby rýchlo a kvalitne.</w:t>
      </w:r>
    </w:p>
    <w:p w:rsidR="00657914" w:rsidRDefault="00657914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75ABB" w:rsidRDefault="002B58A8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1. septembra 2009 je účinná novela katastrálneho zákona</w:t>
      </w:r>
      <w:r w:rsidR="00BF5E74">
        <w:rPr>
          <w:rFonts w:ascii="Times New Roman" w:hAnsi="Times New Roman" w:cs="Times New Roman"/>
          <w:sz w:val="24"/>
          <w:szCs w:val="24"/>
        </w:rPr>
        <w:t xml:space="preserve"> č. 304/2009 Z. z., ktor</w:t>
      </w:r>
      <w:r w:rsidR="001A0BA9">
        <w:rPr>
          <w:rFonts w:ascii="Times New Roman" w:hAnsi="Times New Roman" w:cs="Times New Roman"/>
          <w:sz w:val="24"/>
          <w:szCs w:val="24"/>
        </w:rPr>
        <w:t>ou</w:t>
      </w:r>
      <w:r w:rsidR="00BF5E74">
        <w:rPr>
          <w:rFonts w:ascii="Times New Roman" w:hAnsi="Times New Roman" w:cs="Times New Roman"/>
          <w:sz w:val="24"/>
          <w:szCs w:val="24"/>
        </w:rPr>
        <w:t xml:space="preserve"> sa men</w:t>
      </w:r>
      <w:r w:rsidR="001A0BA9">
        <w:rPr>
          <w:rFonts w:ascii="Times New Roman" w:hAnsi="Times New Roman" w:cs="Times New Roman"/>
          <w:sz w:val="24"/>
          <w:szCs w:val="24"/>
        </w:rPr>
        <w:t>í</w:t>
      </w:r>
      <w:r w:rsidR="00BF5E74">
        <w:rPr>
          <w:rFonts w:ascii="Times New Roman" w:hAnsi="Times New Roman" w:cs="Times New Roman"/>
          <w:sz w:val="24"/>
          <w:szCs w:val="24"/>
        </w:rPr>
        <w:t xml:space="preserve"> a dop</w:t>
      </w:r>
      <w:r w:rsidR="001A0BA9">
        <w:rPr>
          <w:rFonts w:ascii="Times New Roman" w:hAnsi="Times New Roman" w:cs="Times New Roman"/>
          <w:sz w:val="24"/>
          <w:szCs w:val="24"/>
        </w:rPr>
        <w:t>ĺňa</w:t>
      </w:r>
      <w:r w:rsidR="00BF5E74">
        <w:rPr>
          <w:rFonts w:ascii="Times New Roman" w:hAnsi="Times New Roman" w:cs="Times New Roman"/>
          <w:sz w:val="24"/>
          <w:szCs w:val="24"/>
        </w:rPr>
        <w:t xml:space="preserve"> zákon č. 323/1992 Zb. o notároch a notárskej činnosti. Predmetnou novelou </w:t>
      </w:r>
      <w:r w:rsidR="0017558F">
        <w:rPr>
          <w:rFonts w:ascii="Times New Roman" w:hAnsi="Times New Roman" w:cs="Times New Roman"/>
          <w:sz w:val="24"/>
          <w:szCs w:val="24"/>
        </w:rPr>
        <w:t xml:space="preserve">katastrálneho </w:t>
      </w:r>
      <w:r w:rsidR="00BF5E74">
        <w:rPr>
          <w:rFonts w:ascii="Times New Roman" w:hAnsi="Times New Roman" w:cs="Times New Roman"/>
          <w:sz w:val="24"/>
          <w:szCs w:val="24"/>
        </w:rPr>
        <w:t>zákona sa okrem zjedno</w:t>
      </w:r>
      <w:r w:rsidR="00953CBD">
        <w:rPr>
          <w:rFonts w:ascii="Times New Roman" w:hAnsi="Times New Roman" w:cs="Times New Roman"/>
          <w:sz w:val="24"/>
          <w:szCs w:val="24"/>
        </w:rPr>
        <w:t>dušenia katastrálneho konania vo</w:t>
      </w:r>
      <w:r w:rsidR="00BF5E74">
        <w:rPr>
          <w:rFonts w:ascii="Times New Roman" w:hAnsi="Times New Roman" w:cs="Times New Roman"/>
          <w:sz w:val="24"/>
          <w:szCs w:val="24"/>
        </w:rPr>
        <w:t xml:space="preserve"> veciach notárskych zápisníc a autorizovaných zmlúv o prevode nehnuteľnosti, upravili niektoré ustanovenia tak, aby sa katastrálne konanie mohlo vykonať aj elektronicky. Zredukovali sa prílohy k návrhu na vklad</w:t>
      </w:r>
      <w:r w:rsidR="001A0BA9">
        <w:rPr>
          <w:rFonts w:ascii="Times New Roman" w:hAnsi="Times New Roman" w:cs="Times New Roman"/>
          <w:sz w:val="24"/>
          <w:szCs w:val="24"/>
        </w:rPr>
        <w:t>,</w:t>
      </w:r>
      <w:r w:rsidR="00BF5E74">
        <w:rPr>
          <w:rFonts w:ascii="Times New Roman" w:hAnsi="Times New Roman" w:cs="Times New Roman"/>
          <w:sz w:val="24"/>
          <w:szCs w:val="24"/>
        </w:rPr>
        <w:t xml:space="preserve"> </w:t>
      </w:r>
      <w:r w:rsidR="001A0BA9">
        <w:rPr>
          <w:rFonts w:ascii="Times New Roman" w:hAnsi="Times New Roman" w:cs="Times New Roman"/>
          <w:sz w:val="24"/>
          <w:szCs w:val="24"/>
        </w:rPr>
        <w:t>p</w:t>
      </w:r>
      <w:r w:rsidR="00BF5E74">
        <w:rPr>
          <w:rFonts w:ascii="Times New Roman" w:hAnsi="Times New Roman" w:cs="Times New Roman"/>
          <w:sz w:val="24"/>
          <w:szCs w:val="24"/>
        </w:rPr>
        <w:t xml:space="preserve">očet vyhotovení zmlúv je zredukovaný na nevyhnutné dve, čo je </w:t>
      </w:r>
      <w:r w:rsidR="00702A4F">
        <w:rPr>
          <w:rFonts w:ascii="Times New Roman" w:hAnsi="Times New Roman" w:cs="Times New Roman"/>
          <w:sz w:val="24"/>
          <w:szCs w:val="24"/>
        </w:rPr>
        <w:t xml:space="preserve"> prínosom</w:t>
      </w:r>
      <w:r w:rsidR="00BF5E74">
        <w:rPr>
          <w:rFonts w:ascii="Times New Roman" w:hAnsi="Times New Roman" w:cs="Times New Roman"/>
          <w:sz w:val="24"/>
          <w:szCs w:val="24"/>
        </w:rPr>
        <w:t xml:space="preserve"> z hľadiska šetrenia nákladov. Ďalej bola vypustená povinnosť právnických osôb predkladať výpis z obchodného registra. </w:t>
      </w:r>
      <w:r w:rsidR="00C75ABB">
        <w:rPr>
          <w:rFonts w:ascii="Times New Roman" w:hAnsi="Times New Roman" w:cs="Times New Roman"/>
          <w:sz w:val="24"/>
          <w:szCs w:val="24"/>
        </w:rPr>
        <w:t>Údaje o</w:t>
      </w:r>
      <w:r w:rsidR="00BF5E74">
        <w:rPr>
          <w:rFonts w:ascii="Times New Roman" w:hAnsi="Times New Roman" w:cs="Times New Roman"/>
          <w:sz w:val="24"/>
          <w:szCs w:val="24"/>
        </w:rPr>
        <w:t xml:space="preserve"> právnick</w:t>
      </w:r>
      <w:r w:rsidR="00C75ABB">
        <w:rPr>
          <w:rFonts w:ascii="Times New Roman" w:hAnsi="Times New Roman" w:cs="Times New Roman"/>
          <w:sz w:val="24"/>
          <w:szCs w:val="24"/>
        </w:rPr>
        <w:t>ej</w:t>
      </w:r>
      <w:r w:rsidR="00BF5E74">
        <w:rPr>
          <w:rFonts w:ascii="Times New Roman" w:hAnsi="Times New Roman" w:cs="Times New Roman"/>
          <w:sz w:val="24"/>
          <w:szCs w:val="24"/>
        </w:rPr>
        <w:t xml:space="preserve"> osob</w:t>
      </w:r>
      <w:r w:rsidR="00C75ABB">
        <w:rPr>
          <w:rFonts w:ascii="Times New Roman" w:hAnsi="Times New Roman" w:cs="Times New Roman"/>
          <w:sz w:val="24"/>
          <w:szCs w:val="24"/>
        </w:rPr>
        <w:t>e</w:t>
      </w:r>
      <w:r w:rsidR="00BF5E74">
        <w:rPr>
          <w:rFonts w:ascii="Times New Roman" w:hAnsi="Times New Roman" w:cs="Times New Roman"/>
          <w:sz w:val="24"/>
          <w:szCs w:val="24"/>
        </w:rPr>
        <w:t xml:space="preserve"> si správny orgán overí z elektronicky dostupného obchodného registra.</w:t>
      </w:r>
      <w:r w:rsidR="00C75ABB">
        <w:rPr>
          <w:rFonts w:ascii="Times New Roman" w:hAnsi="Times New Roman" w:cs="Times New Roman"/>
          <w:sz w:val="24"/>
          <w:szCs w:val="24"/>
        </w:rPr>
        <w:t xml:space="preserve"> Novela katastrálneho zákona umožňuje prostredníctvom elektronických služieb podať oznámenie o zamýšľanom vklade, ktoré </w:t>
      </w:r>
      <w:r w:rsidR="001A0BA9">
        <w:rPr>
          <w:rFonts w:ascii="Times New Roman" w:hAnsi="Times New Roman" w:cs="Times New Roman"/>
          <w:sz w:val="24"/>
          <w:szCs w:val="24"/>
        </w:rPr>
        <w:t xml:space="preserve">má </w:t>
      </w:r>
      <w:r w:rsidR="00C75ABB">
        <w:rPr>
          <w:rFonts w:ascii="Times New Roman" w:hAnsi="Times New Roman" w:cs="Times New Roman"/>
          <w:sz w:val="24"/>
          <w:szCs w:val="24"/>
        </w:rPr>
        <w:t>v súčasnosti  výhodu zníženi</w:t>
      </w:r>
      <w:r w:rsidR="0017558F">
        <w:rPr>
          <w:rFonts w:ascii="Times New Roman" w:hAnsi="Times New Roman" w:cs="Times New Roman"/>
          <w:sz w:val="24"/>
          <w:szCs w:val="24"/>
        </w:rPr>
        <w:t>a</w:t>
      </w:r>
      <w:r w:rsidR="00C75ABB">
        <w:rPr>
          <w:rFonts w:ascii="Times New Roman" w:hAnsi="Times New Roman" w:cs="Times New Roman"/>
          <w:sz w:val="24"/>
          <w:szCs w:val="24"/>
        </w:rPr>
        <w:t xml:space="preserve"> správneho poplatku a po vybudovaní nového elektronického systému katastra nehnuteľností dôjde aj k úspore práce na samotných správach katastra.</w:t>
      </w:r>
    </w:p>
    <w:p w:rsidR="00C75ABB" w:rsidRDefault="00C75ABB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58A8" w:rsidRDefault="00C75ABB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Cieľom analýzy je navrhnúť ďalšie urýchľova</w:t>
      </w:r>
      <w:r w:rsidR="008748D5">
        <w:rPr>
          <w:rFonts w:ascii="Times New Roman" w:hAnsi="Times New Roman" w:cs="Times New Roman"/>
          <w:sz w:val="24"/>
          <w:szCs w:val="24"/>
        </w:rPr>
        <w:t>nie procesu registrácie majetku,  zefektívnenie výkonu a zníženie nákladov na fungovanie verejnej správy a taktiež zníženie administratívnej zaťaženosti verejnosti pri komunikácii s verejnou správou. Okrem už uvedených a realizovaných opatrení</w:t>
      </w:r>
      <w:r w:rsidR="00F24FDC">
        <w:rPr>
          <w:rFonts w:ascii="Times New Roman" w:hAnsi="Times New Roman" w:cs="Times New Roman"/>
          <w:sz w:val="24"/>
          <w:szCs w:val="24"/>
        </w:rPr>
        <w:t xml:space="preserve">, ďalšia významná forma spružnenia registrácie majetku je pripravovaná ukončením a implementovaním výsledkov Národného projektu „Elektronické služby katastra“(ďalej „ESKN“), ktorý má trvať do septembra 2012. Do ukončenia ESKN rezort geodézie, kartografie a katastra zhodnotil všetky </w:t>
      </w:r>
      <w:r w:rsidR="002D5A8F">
        <w:rPr>
          <w:rFonts w:ascii="Times New Roman" w:hAnsi="Times New Roman" w:cs="Times New Roman"/>
          <w:sz w:val="24"/>
          <w:szCs w:val="24"/>
        </w:rPr>
        <w:t>súčasné</w:t>
      </w:r>
      <w:r w:rsidR="00F24FDC">
        <w:rPr>
          <w:rFonts w:ascii="Times New Roman" w:hAnsi="Times New Roman" w:cs="Times New Roman"/>
          <w:sz w:val="24"/>
          <w:szCs w:val="24"/>
        </w:rPr>
        <w:t xml:space="preserve"> možnosti a</w:t>
      </w:r>
      <w:r w:rsidR="002D5A8F">
        <w:rPr>
          <w:rFonts w:ascii="Times New Roman" w:hAnsi="Times New Roman" w:cs="Times New Roman"/>
          <w:sz w:val="24"/>
          <w:szCs w:val="24"/>
        </w:rPr>
        <w:t xml:space="preserve"> k urýchleniu </w:t>
      </w:r>
      <w:r w:rsidR="002D5A8F">
        <w:rPr>
          <w:rFonts w:ascii="Times New Roman" w:hAnsi="Times New Roman" w:cs="Times New Roman"/>
          <w:sz w:val="24"/>
          <w:szCs w:val="24"/>
        </w:rPr>
        <w:lastRenderedPageBreak/>
        <w:t xml:space="preserve">procesu registrácie majetku </w:t>
      </w:r>
      <w:r w:rsidR="00F24FDC">
        <w:rPr>
          <w:rFonts w:ascii="Times New Roman" w:hAnsi="Times New Roman" w:cs="Times New Roman"/>
          <w:sz w:val="24"/>
          <w:szCs w:val="24"/>
        </w:rPr>
        <w:t xml:space="preserve">navrhuje </w:t>
      </w:r>
      <w:r w:rsidR="002D5A8F">
        <w:rPr>
          <w:rFonts w:ascii="Times New Roman" w:hAnsi="Times New Roman" w:cs="Times New Roman"/>
          <w:sz w:val="24"/>
          <w:szCs w:val="24"/>
        </w:rPr>
        <w:t>skrátenie lehoty na vykonanie zápisu výmazu záložného práva zo 60 na 30 dní.</w:t>
      </w:r>
    </w:p>
    <w:p w:rsidR="002D5A8F" w:rsidRDefault="002D5A8F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D5A8F" w:rsidRPr="006725FE" w:rsidRDefault="002D5A8F" w:rsidP="006725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Materiál bol predmetom predbežného pripomienkového konania. K  Doložke vybraných vplyvov pripomienky vznesené neboli. Materiál nemá vplyv na rozpočet verejnej správy a životné prostredie. Pozitívne vplýva na podnikateľské prostredie a informatizáciu spoločnosti.</w:t>
      </w:r>
    </w:p>
    <w:sectPr w:rsidR="002D5A8F" w:rsidRPr="006725FE" w:rsidSect="007C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5FE"/>
    <w:rsid w:val="00071676"/>
    <w:rsid w:val="000A15A5"/>
    <w:rsid w:val="000D079E"/>
    <w:rsid w:val="0017558F"/>
    <w:rsid w:val="001A0BA9"/>
    <w:rsid w:val="002B58A8"/>
    <w:rsid w:val="002D5A8F"/>
    <w:rsid w:val="00657914"/>
    <w:rsid w:val="006725FE"/>
    <w:rsid w:val="00702A4F"/>
    <w:rsid w:val="007C7CDB"/>
    <w:rsid w:val="008748D5"/>
    <w:rsid w:val="008A09A5"/>
    <w:rsid w:val="00953CBD"/>
    <w:rsid w:val="00B173A4"/>
    <w:rsid w:val="00BF5E74"/>
    <w:rsid w:val="00C75ABB"/>
    <w:rsid w:val="00D7345D"/>
    <w:rsid w:val="00F24FDC"/>
    <w:rsid w:val="00FB5844"/>
    <w:rsid w:val="00FD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C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2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UGKK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jozef.kolesar</dc:creator>
  <cp:keywords/>
  <dc:description/>
  <cp:lastModifiedBy>jozef.kolesar</cp:lastModifiedBy>
  <cp:revision>3</cp:revision>
  <cp:lastPrinted>2011-06-07T05:46:00Z</cp:lastPrinted>
  <dcterms:created xsi:type="dcterms:W3CDTF">2011-06-07T07:41:00Z</dcterms:created>
  <dcterms:modified xsi:type="dcterms:W3CDTF">2011-06-07T08:15:00Z</dcterms:modified>
</cp:coreProperties>
</file>